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Отчет о деятельности пришкольного лагеря с дневным пребыванием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«Солнышко»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базе МБОУ Старостаничной СОШ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оздоравливаемых детей на начало смены: 77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оздоравливаемых детей на окончание смены: 77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Начало оздоровительной кампании: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2 июня  2025 года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Продолжительность смены: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21 день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Организация питания: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ООО «ПРОФИ»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Медицинское обслуживание: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МБУЗ Каменского района ЦРБ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Количество проведенных оздоровительных мероприятий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20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Ежедневно - зарядка, подвижные игры, закаливающие процедуры.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Проведены соревнования «Веселые старты», спортивный праздник «Борьба за кубок Защитника Отечества», урок здоровья «Никотину -нет», спортивный час «Со спортом дружить - здоровым быть», беседа «Здоровье — главная награда». Была проведена зарядка сотрудниками управления МВД на транспорте по Северо-Кавказкому округу «Зарядка со стражем порядка», беседы о клещах, соблюдении личной гигиены, по профилактике кишечных инфекций, о ядовитых грибах и ягодах, инструктажи о соблюдении питьевого режима в жаркую погоду,  прогулка в лес», беседы о необходимости вести здоровый образ жизни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Количество детей, обратившихся по заболеванию: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нет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Оценка эффективности оздоровления  детей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60"/>
        <w:gridCol w:w="2329"/>
        <w:gridCol w:w="2330"/>
        <w:gridCol w:w="2325"/>
      </w:tblGrid>
      <w:tr>
        <w:trPr/>
        <w:tc>
          <w:tcPr>
            <w:tcW w:w="2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  оздоравливаемых  детей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Слабо выраженный эффект оздоровления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Выраженный эффект оздоровления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Отсутствует эффект оздоровления</w:t>
            </w:r>
          </w:p>
        </w:tc>
      </w:tr>
      <w:tr>
        <w:trPr/>
        <w:tc>
          <w:tcPr>
            <w:tcW w:w="23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23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23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85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f3b23"/>
    <w:rPr>
      <w:rFonts w:ascii="Tahoma" w:hAnsi="Tahoma" w:cs="Tahoma"/>
      <w:sz w:val="16"/>
      <w:szCs w:val="16"/>
    </w:rPr>
  </w:style>
  <w:style w:type="character" w:styleId="Style15" w:customStyle="1">
    <w:name w:val="Основной текст с отступом Знак"/>
    <w:basedOn w:val="DefaultParagraphFont"/>
    <w:link w:val="BodyTextIndented"/>
    <w:qFormat/>
    <w:rsid w:val="003242e5"/>
    <w:rPr>
      <w:rFonts w:eastAsia="Times New Roman" w:cs="Times New Roman"/>
      <w:szCs w:val="24"/>
    </w:rPr>
  </w:style>
  <w:style w:type="character" w:styleId="1" w:customStyle="1">
    <w:name w:val="Основной текст с отступом Знак1"/>
    <w:basedOn w:val="DefaultParagraphFont"/>
    <w:uiPriority w:val="99"/>
    <w:semiHidden/>
    <w:qFormat/>
    <w:rsid w:val="003242e5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34"/>
    <w:qFormat/>
    <w:rsid w:val="00c42256"/>
    <w:pPr>
      <w:spacing w:before="0" w:after="200"/>
      <w:ind w:left="720"/>
      <w:contextualSpacing/>
    </w:pPr>
    <w:rPr/>
  </w:style>
  <w:style w:type="paragraph" w:styleId="NoSpacing">
    <w:name w:val="No Spacing"/>
    <w:basedOn w:val="Normal"/>
    <w:qFormat/>
    <w:rsid w:val="00fc5240"/>
    <w:pPr>
      <w:spacing w:lineRule="auto" w:line="240" w:before="0" w:after="0"/>
    </w:pPr>
    <w:rPr>
      <w:rFonts w:cs="Times New Roman"/>
      <w:sz w:val="24"/>
      <w:szCs w:val="32"/>
      <w:lang w:val="en-US" w:eastAsia="en-US" w:bidi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f3b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Indented">
    <w:name w:val="Body Text, Indented"/>
    <w:basedOn w:val="Normal"/>
    <w:link w:val="Style15"/>
    <w:qFormat/>
    <w:rsid w:val="003242e5"/>
    <w:pPr>
      <w:tabs>
        <w:tab w:val="clear" w:pos="708"/>
        <w:tab w:val="left" w:pos="6237" w:leader="none"/>
      </w:tabs>
      <w:suppressAutoHyphens w:val="true"/>
      <w:spacing w:lineRule="auto" w:line="240" w:before="0" w:after="0"/>
      <w:ind w:firstLine="567"/>
      <w:jc w:val="both"/>
    </w:pPr>
    <w:rPr>
      <w:rFonts w:eastAsia="Times New Roman" w:cs="Times New Roman"/>
      <w:szCs w:val="24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67b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4F9B-02F8-41F2-AE99-DD2B4DBC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LibreOffice/24.2.4.2$Linux_X86_64 LibreOffice_project/420$Build-2</Application>
  <AppVersion>15.0000</AppVersion>
  <Pages>1</Pages>
  <Words>165</Words>
  <Characters>1151</Characters>
  <CharactersWithSpaces>1312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2025-07-01T15:22:00Z</dcterms:created>
  <dc:creator>пользователь</dc:creator>
  <dc:description/>
  <dc:language>ru-RU</dc:language>
  <cp:lastModifiedBy/>
  <cp:lastPrinted>2022-06-30T11:01:00Z</cp:lastPrinted>
  <dcterms:modified xsi:type="dcterms:W3CDTF">2025-07-02T10:54:00Z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